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E724D">
        <w:rPr>
          <w:b/>
          <w:bCs/>
          <w:color w:val="000000"/>
        </w:rPr>
        <w:t>1</w:t>
      </w:r>
      <w:r w:rsidR="0089091A">
        <w:rPr>
          <w:b/>
          <w:bCs/>
          <w:color w:val="000000"/>
        </w:rPr>
        <w:t>4</w:t>
      </w:r>
      <w:r w:rsidR="002418B5">
        <w:rPr>
          <w:b/>
          <w:bCs/>
          <w:color w:val="000000"/>
        </w:rPr>
        <w:t>/</w:t>
      </w:r>
      <w:r w:rsidR="00BE724D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281027" w:rsidP="00BE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1077A2" w:rsidRDefault="005B2BB8" w:rsidP="001077A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DD0225" w:rsidTr="0089091A">
        <w:trPr>
          <w:trHeight w:val="88"/>
        </w:trPr>
        <w:tc>
          <w:tcPr>
            <w:tcW w:w="6203" w:type="dxa"/>
          </w:tcPr>
          <w:p w:rsidR="0089091A" w:rsidRPr="0089091A" w:rsidRDefault="0089091A" w:rsidP="0089091A">
            <w:pPr>
              <w:pStyle w:val="Style5"/>
              <w:widowControl/>
              <w:spacing w:before="67" w:line="240" w:lineRule="auto"/>
              <w:ind w:firstLine="0"/>
              <w:rPr>
                <w:rStyle w:val="FontStyle12"/>
                <w:b/>
                <w:sz w:val="24"/>
                <w:szCs w:val="24"/>
              </w:rPr>
            </w:pPr>
            <w:r w:rsidRPr="0089091A">
              <w:rPr>
                <w:rStyle w:val="FontStyle12"/>
                <w:b/>
                <w:sz w:val="24"/>
                <w:szCs w:val="24"/>
              </w:rPr>
              <w:t>О внесении изменений в решение Думы Киренского муниципального района от 26 августа 2015 года №91/6 «Об утверждении Положения о порядке приватизации муниципального имущества муниципального образования Киренский район»</w:t>
            </w:r>
          </w:p>
          <w:p w:rsidR="00DD0225" w:rsidRPr="0089091A" w:rsidRDefault="00DD0225" w:rsidP="0089091A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63B6" w:rsidRPr="001077A2" w:rsidRDefault="0089091A" w:rsidP="0089091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9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21.12.2001 года N 178-ФЗ "О приватизации государственного и муниципального имущества" (с изменениями и дополнениями), руководствуясь ст. 25,45,54,60 Устава муниципального образования Киренский район (с изменениями и дополнениями), на основании постановления администрации Киренского муниципального района от 19.10.2018</w:t>
      </w:r>
      <w:proofErr w:type="gramEnd"/>
      <w:r w:rsidRPr="0089091A">
        <w:rPr>
          <w:rFonts w:ascii="Times New Roman" w:hAnsi="Times New Roman" w:cs="Times New Roman"/>
          <w:sz w:val="24"/>
          <w:szCs w:val="24"/>
        </w:rPr>
        <w:t>г. №508 «О реорганизации Комитета по имуществу и ЖКХ администрации Киренского муниципального района»</w:t>
      </w:r>
      <w:r w:rsidR="00F1511A">
        <w:rPr>
          <w:rFonts w:ascii="Times New Roman" w:hAnsi="Times New Roman" w:cs="Times New Roman"/>
          <w:sz w:val="24"/>
          <w:szCs w:val="24"/>
        </w:rPr>
        <w:t>,</w:t>
      </w:r>
    </w:p>
    <w:p w:rsidR="00281027" w:rsidRPr="0089091A" w:rsidRDefault="00281027" w:rsidP="0089091A">
      <w:pPr>
        <w:pStyle w:val="a4"/>
      </w:pPr>
    </w:p>
    <w:p w:rsidR="00DD0225" w:rsidRDefault="00BD2015" w:rsidP="005F39C5">
      <w:pPr>
        <w:pStyle w:val="a8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89091A" w:rsidRPr="0089091A" w:rsidRDefault="0089091A" w:rsidP="0089091A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91A">
        <w:rPr>
          <w:rFonts w:ascii="Times New Roman" w:hAnsi="Times New Roman" w:cs="Times New Roman"/>
          <w:sz w:val="24"/>
          <w:szCs w:val="24"/>
        </w:rPr>
        <w:t>Внести следующие изменения в решение Думы Киренского муниципального района от 26 августа 2015 года №91/6 «Об утверждении Положения о порядке приватизации муниципального имущества муниципального образования Киренский район»:</w:t>
      </w:r>
    </w:p>
    <w:p w:rsidR="0089091A" w:rsidRDefault="0089091A" w:rsidP="008909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91A">
        <w:rPr>
          <w:rFonts w:ascii="Times New Roman" w:hAnsi="Times New Roman" w:cs="Times New Roman"/>
          <w:sz w:val="24"/>
          <w:szCs w:val="24"/>
        </w:rPr>
        <w:t xml:space="preserve"> - Пункт 2.2 изложить в новой редакции: «От имени администрации Киренского муниципального района полномочия в сфере имущественных отношений, в том числе приватизации муниципального имущества осуществляет Комитет по имуществу и ЖКХ администрации Киренского муниципального района».</w:t>
      </w:r>
    </w:p>
    <w:p w:rsidR="0089091A" w:rsidRPr="0089091A" w:rsidRDefault="0089091A" w:rsidP="0089091A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91A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89091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091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091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89091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091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89091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091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909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91A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1077A2" w:rsidRPr="0089091A" w:rsidRDefault="0089091A" w:rsidP="0089091A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1A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F1511A" w:rsidRDefault="00F1511A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89F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A389F" w:rsidRPr="00984BB1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F1511A" w:rsidRDefault="00F1511A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1077A2" w:rsidRDefault="00C57E94">
      <w:pPr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</w:t>
      </w:r>
      <w:r w:rsidR="0089091A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89091A">
        <w:rPr>
          <w:rFonts w:ascii="Times New Roman" w:hAnsi="Times New Roman"/>
          <w:b/>
          <w:sz w:val="24"/>
          <w:szCs w:val="24"/>
        </w:rPr>
        <w:tab/>
      </w:r>
      <w:r w:rsidR="0089091A">
        <w:rPr>
          <w:rFonts w:ascii="Times New Roman" w:hAnsi="Times New Roman"/>
          <w:b/>
          <w:sz w:val="24"/>
          <w:szCs w:val="24"/>
        </w:rPr>
        <w:tab/>
      </w:r>
      <w:r w:rsidR="0089091A">
        <w:rPr>
          <w:rFonts w:ascii="Times New Roman" w:hAnsi="Times New Roman"/>
          <w:b/>
          <w:sz w:val="24"/>
          <w:szCs w:val="24"/>
        </w:rPr>
        <w:tab/>
      </w:r>
      <w:r w:rsidR="0089091A">
        <w:rPr>
          <w:rFonts w:ascii="Times New Roman" w:hAnsi="Times New Roman"/>
          <w:b/>
          <w:sz w:val="24"/>
          <w:szCs w:val="24"/>
        </w:rPr>
        <w:tab/>
      </w:r>
      <w:r w:rsidR="0089091A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9091A">
        <w:rPr>
          <w:rFonts w:ascii="Times New Roman" w:hAnsi="Times New Roman"/>
          <w:b/>
          <w:sz w:val="24"/>
          <w:szCs w:val="24"/>
        </w:rPr>
        <w:t>К.В.</w:t>
      </w:r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1077A2" w:rsidSect="0089091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4B0F"/>
    <w:multiLevelType w:val="hybridMultilevel"/>
    <w:tmpl w:val="EC0C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B64D1"/>
    <w:multiLevelType w:val="hybridMultilevel"/>
    <w:tmpl w:val="BD5C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A420E7A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554783"/>
    <w:multiLevelType w:val="hybridMultilevel"/>
    <w:tmpl w:val="532AF59A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4758D"/>
    <w:multiLevelType w:val="hybridMultilevel"/>
    <w:tmpl w:val="D69CC158"/>
    <w:lvl w:ilvl="0" w:tplc="05C81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5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27"/>
  </w:num>
  <w:num w:numId="10">
    <w:abstractNumId w:val="10"/>
  </w:num>
  <w:num w:numId="11">
    <w:abstractNumId w:val="4"/>
  </w:num>
  <w:num w:numId="12">
    <w:abstractNumId w:val="1"/>
  </w:num>
  <w:num w:numId="13">
    <w:abstractNumId w:val="28"/>
  </w:num>
  <w:num w:numId="14">
    <w:abstractNumId w:val="12"/>
  </w:num>
  <w:num w:numId="15">
    <w:abstractNumId w:val="30"/>
  </w:num>
  <w:num w:numId="16">
    <w:abstractNumId w:val="14"/>
  </w:num>
  <w:num w:numId="17">
    <w:abstractNumId w:val="16"/>
  </w:num>
  <w:num w:numId="18">
    <w:abstractNumId w:val="22"/>
  </w:num>
  <w:num w:numId="19">
    <w:abstractNumId w:val="0"/>
  </w:num>
  <w:num w:numId="20">
    <w:abstractNumId w:val="11"/>
  </w:num>
  <w:num w:numId="21">
    <w:abstractNumId w:val="2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20"/>
  </w:num>
  <w:num w:numId="31">
    <w:abstractNumId w:val="32"/>
  </w:num>
  <w:num w:numId="32">
    <w:abstractNumId w:val="3"/>
  </w:num>
  <w:num w:numId="33">
    <w:abstractNumId w:val="18"/>
  </w:num>
  <w:num w:numId="34">
    <w:abstractNumId w:val="9"/>
  </w:num>
  <w:num w:numId="35">
    <w:abstractNumId w:val="7"/>
  </w:num>
  <w:num w:numId="36">
    <w:abstractNumId w:val="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9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077A2"/>
    <w:rsid w:val="00111BCC"/>
    <w:rsid w:val="00195AF0"/>
    <w:rsid w:val="001A031A"/>
    <w:rsid w:val="001C7B2C"/>
    <w:rsid w:val="00204DE6"/>
    <w:rsid w:val="00222B8D"/>
    <w:rsid w:val="00230419"/>
    <w:rsid w:val="00240686"/>
    <w:rsid w:val="002418B5"/>
    <w:rsid w:val="00247191"/>
    <w:rsid w:val="0026608F"/>
    <w:rsid w:val="002763B6"/>
    <w:rsid w:val="00281027"/>
    <w:rsid w:val="00286FD2"/>
    <w:rsid w:val="00291F09"/>
    <w:rsid w:val="002E4032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260E7"/>
    <w:rsid w:val="00463D8D"/>
    <w:rsid w:val="004A389F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65C94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9091A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BE724D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06A7E"/>
    <w:rsid w:val="00E319E9"/>
    <w:rsid w:val="00E72CA5"/>
    <w:rsid w:val="00E82305"/>
    <w:rsid w:val="00E84DF8"/>
    <w:rsid w:val="00F1511A"/>
    <w:rsid w:val="00F15ACF"/>
    <w:rsid w:val="00F311C5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rsid w:val="0010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077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077A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077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1077A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5">
    <w:name w:val="Без интервала Знак"/>
    <w:link w:val="a4"/>
    <w:uiPriority w:val="1"/>
    <w:rsid w:val="00F1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7682-D04F-41C8-996C-122A1E2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2019-10-31T01:40:00Z</cp:lastPrinted>
  <dcterms:created xsi:type="dcterms:W3CDTF">2019-11-01T02:38:00Z</dcterms:created>
  <dcterms:modified xsi:type="dcterms:W3CDTF">2019-11-01T02:38:00Z</dcterms:modified>
</cp:coreProperties>
</file>